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4F" w:rsidRPr="009121DF" w:rsidRDefault="00140D4F">
      <w:pPr>
        <w:rPr>
          <w:rFonts w:ascii="Times New Roman" w:hAnsi="Times New Roman" w:cs="Times New Roman"/>
          <w:b/>
          <w:sz w:val="24"/>
          <w:szCs w:val="24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Pr="00140D4F" w:rsidRDefault="00140D4F" w:rsidP="00140D4F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>
        <w:rPr>
          <w:rFonts w:ascii="Times New Roman" w:hAnsi="Times New Roman" w:cs="Times New Roman"/>
          <w:b/>
          <w:sz w:val="48"/>
          <w:szCs w:val="48"/>
          <w:lang w:val="sr-Cyrl-RS"/>
        </w:rPr>
        <w:t>Годишњи извештај о стручном усавршавању запослених у ОШ „Доситеј Обрадовић“ у Вранову за школску 2023/2024.годину</w:t>
      </w: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D4F" w:rsidRDefault="00140D4F" w:rsidP="00140D4F">
      <w:pPr>
        <w:tabs>
          <w:tab w:val="left" w:pos="54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Септембар 2024.г</w:t>
      </w:r>
    </w:p>
    <w:p w:rsidR="005F7AA1" w:rsidRPr="00A13B67" w:rsidRDefault="005F7AA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3B6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ИЗВЕШТАЈ О УЧЕШЋУ У ОБЛИЦИМА СТРУЧНОГ УСАВРШАВАЊА ВАН УСТАНОВЕ, ШК. 2023/2024.</w:t>
      </w:r>
    </w:p>
    <w:p w:rsidR="005F7AA1" w:rsidRDefault="005F7A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AA1" w:rsidRDefault="005F7AA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СИМИЋ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историје</w:t>
      </w: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956"/>
        <w:gridCol w:w="1134"/>
      </w:tblGrid>
      <w:tr w:rsidR="005F7AA1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E9434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E9434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E9434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E9434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6F32C2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5F7AA1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54497D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„Корелацијом у настави до функционалних знања“</w:t>
            </w:r>
          </w:p>
          <w:p w:rsidR="005F7AA1" w:rsidRPr="004712CF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К2, К19, К23; П3;  582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4712CF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10.06.2024.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Pr="0054497D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„Херој Света Младеновић“ Сараорци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78">
              <w:rPr>
                <w:rFonts w:ascii="Times New Roman" w:hAnsi="Times New Roman" w:cs="Times New Roman"/>
                <w:sz w:val="28"/>
                <w:szCs w:val="28"/>
              </w:rPr>
              <w:t>Центар за учење, едукацију и развој креативности "МИНА"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5F7AA1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54497D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„Компас за креативни час“ </w:t>
            </w:r>
          </w:p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5F7AA1" w:rsidRPr="004712CF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ЗУОВ 1555-4/2023.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4712CF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30.11.2023.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54497D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957B75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КЛЕТТ друштво за развој образовања, Београд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5F7AA1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54497D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„ИОП: Учим на свој начин“</w:t>
            </w:r>
          </w:p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5F7AA1" w:rsidRPr="00957B75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ЗУОВ 664-4/2024.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4712CF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26.03.2024.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Pr="0054497D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КЛЕТТ друштво за развој образовања, Београд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A1" w:rsidRDefault="005F7AA1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</w:tbl>
    <w:p w:rsidR="005F7AA1" w:rsidRDefault="005F7AA1" w:rsidP="005F7A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AA1" w:rsidRDefault="005F7A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AA1" w:rsidRDefault="005F7A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AA1" w:rsidRDefault="005F7AA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ДРАГАНА ГРБИЋ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енглеског језика у првом циклусу образовања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66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66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F32C2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RPr="00266B95" w:rsidTr="00CB5B54">
        <w:trPr>
          <w:trHeight w:val="27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266B95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BURNOUT</w:t>
            </w:r>
            <w:r w:rsidRPr="00A77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– синдром сагоревања у наставничкој професији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Бр. Решења: 10-4/2024           бр. Уверења: </w:t>
            </w:r>
            <w:r w:rsidRPr="00A7781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2024 / 41-120-13970</w:t>
            </w:r>
          </w:p>
          <w:p w:rsidR="0039403B" w:rsidRPr="00A7781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403B" w:rsidRPr="00266B95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Савез учитеља Републике Србије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RPr="00266B9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266B95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Моћ даровитих ученика – корак даље</w:t>
            </w:r>
          </w:p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192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Бр. Решења: 284-4/2024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</w:t>
            </w:r>
            <w:r w:rsidRPr="00E4192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бр. Уверења: 2024 / 43-135-16574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403B" w:rsidRPr="00266B95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Савез учитеља Републике Србије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RPr="00266B9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266B95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Квалитетнија настава уз нове стандарде</w:t>
            </w:r>
          </w:p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192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Бр. Решења: 596-4/2024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</w:t>
            </w:r>
            <w:r w:rsidRPr="00E4192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бр. Уверења: 2024 / 44-145-18037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403B" w:rsidRPr="00266B95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Савез учитеља Републике Србије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</w:tbl>
    <w:p w:rsidR="005F7AA1" w:rsidRDefault="005F7A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ЗОРИЦА ЂОРЂЕВИЋ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насставе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Семинар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Писмени задатак у настави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Српског језика(не)решив проблем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30.9.2023.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Регионални центар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Савремени изазови наставе српског језика и књижевности у школском и онлајн окружењу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9.12.2023.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Регионални центар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Вебинар(стручни скуп)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Вебинар(стручни скуп)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Вебинар(стручни скуп)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Трибина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  <w:t>Трибина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Дигитални свет у трећем разреду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Програм за дежурне наставнике на завршном испиту у основном образовању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,,Стем-свуд око нас”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Велики наставник у малој средини или прича о ,,школовању душе”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Унапређење наставне праксе кроз размену професионалних искустава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Компас за креативни час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,,Бурнут”-синдром сагоревања у наставничкој професији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Тимови-огледало школе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,,Добробит деце и младих у дигиталном свету”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Моћ даровитих ученика-корак даље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Квалитетна настава уз нове стандарде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10.6.2024.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31.10.2024.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6.11.2023.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26.11.2023.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30.11.2023.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6.2.2024.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27.2.2024.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9.5.2024.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19.3.2024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14.5.2024.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ЗУОВ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ЗУОВ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Сабор учитеља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8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ЗОРКА МАТЕЈИЋ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RPr="007B66B5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</w:rPr>
              <w:t>Облик СУ</w:t>
            </w: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39403B" w:rsidRPr="007B66B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</w:rPr>
              <w:t>СТЕМ - СВУДА ОКО НАС, ТРИБИНА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31. 10. 2023.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7B66B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Стручно усавршавање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Програм обуке наставника разредне наставе за предмет Дигитални свет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6.9. 2023.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39403B" w:rsidRPr="007B66B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BURNOUT - синдром сагоревања у наставничкој професији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7B66B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Тимови - огледало школе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27.2. 2024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7B66B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Моћ даровитих ученика - корак даље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19.3. 2024.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7B66B5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Квалитетнија настава уз нове стандарде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14. 5. 2024.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7B66B5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6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ЂОРЂЕВИЋ ЦВЕТАНОВИЋ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у продуженом боравку</w:t>
      </w:r>
    </w:p>
    <w:tbl>
      <w:tblPr>
        <w:tblStyle w:val="TableGrid"/>
        <w:tblW w:w="13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64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F32C2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скуп-вебинар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313780" w:rsidRDefault="0039403B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 w:rsidRPr="003137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  <w:t>Лет кроз Дигитални свет 4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07.09.2023.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26DF8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Стручни скуп-вебинар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313780" w:rsidRDefault="0039403B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 w:rsidRPr="003137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  <w:t>BURNOUT - синдром сагоревања у наставничкој професији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26DF8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скуп-вебинар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313780" w:rsidRDefault="0039403B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 w:rsidRPr="003137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  <w:t>Моћ даровитих ученика - корак даље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26DF8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скуп-вебинар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313780" w:rsidRDefault="0039403B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 w:rsidRPr="003137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Квалитетнија настава уз нове стандарде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26DF8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182E6C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6C" w:rsidRPr="003B148F" w:rsidRDefault="00182E6C" w:rsidP="00CB5B5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6C" w:rsidRDefault="00182E6C" w:rsidP="00182E6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Програм за дежурне наставнике на завршном испиту у основном образовању</w:t>
            </w:r>
          </w:p>
          <w:p w:rsidR="00182E6C" w:rsidRPr="00313780" w:rsidRDefault="00182E6C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6C" w:rsidRDefault="00182E6C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10.06.2024.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6C" w:rsidRDefault="00182E6C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6C" w:rsidRDefault="00182E6C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ЗУОВ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6C" w:rsidRDefault="00182E6C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ЈЕЛЕНА СТАНКОВИЋ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хемије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814"/>
        <w:gridCol w:w="998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Једнаке шансе за све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1.2.2024.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 Михаиловић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Burnout- синдром сагоревањау наставничкој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професији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6.2.2024.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онлајн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Игра и истраживање као начини учења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20.4.2024.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“Бранислав Нушић”, Смедерево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ДУОС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ЈОВАНА ЛАЗИЋ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наставница математике</w:t>
      </w:r>
    </w:p>
    <w:tbl>
      <w:tblPr>
        <w:tblStyle w:val="TableGrid"/>
        <w:tblW w:w="13155" w:type="dxa"/>
        <w:tblLayout w:type="fixed"/>
        <w:tblLook w:val="0000" w:firstRow="0" w:lastRow="0" w:firstColumn="0" w:lastColumn="0" w:noHBand="0" w:noVBand="0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Онлајн обука</w:t>
            </w:r>
          </w:p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Реализација наставе оријентисане ка исходима учења (5675)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Децембар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Онлајн </w:t>
            </w:r>
          </w:p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Завод за унапређивање образовања и васпитања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24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ВОЈИНОВИЋ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географије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F32C2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39403B" w:rsidRPr="00A958C8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Обука 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Дигитална учионица – Дигитално компетентан наставник- увођење електронских уџбеника и дигиталних образовних материјала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4.6. 2023.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A958C8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Завод за унапређење образовања и васпитања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19,5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МАРИЈАНА ОРОЗОВИЋ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технике и технологије и информатике и рачунарства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F32C2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RPr="0060799F" w:rsidTr="00CB5B54">
        <w:trPr>
          <w:trHeight w:val="1872"/>
        </w:trPr>
        <w:tc>
          <w:tcPr>
            <w:tcW w:w="2689" w:type="dxa"/>
            <w:hideMark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3661" w:type="dxa"/>
            <w:hideMark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Донација, потписивање уговора и обавезна едукација наставника информатике и основа технике у организацији Ротари клуба</w:t>
            </w:r>
          </w:p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9" w:type="dxa"/>
            <w:hideMark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 9. 2023.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Основна школа „Милош Црњански“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,</w:t>
            </w:r>
            <w:r w:rsidRPr="0060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607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Београд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Ротари клуб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39403B" w:rsidRPr="0060799F" w:rsidTr="00CB5B54">
        <w:trPr>
          <w:trHeight w:val="1872"/>
        </w:trPr>
        <w:tc>
          <w:tcPr>
            <w:tcW w:w="2689" w:type="dxa"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 облици усавршавања, вебинар „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обука одобрена од стране ЗУОВ-а</w:t>
            </w:r>
          </w:p>
        </w:tc>
        <w:tc>
          <w:tcPr>
            <w:tcW w:w="3661" w:type="dxa"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Једнаке шансе за све – превазилажење изазова инклузивног образовања</w:t>
            </w:r>
          </w:p>
        </w:tc>
        <w:tc>
          <w:tcPr>
            <w:tcW w:w="1839" w:type="dxa"/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 xml:space="preserve">21. 12. 2023. 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DataStatus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60799F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 облици усавршавања, вебинар „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обука одобрена од стране ЗУОВ-а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Превенција вршњачког насиља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23680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 1.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DataStatus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60799F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Други облици усавршавања, вебинар „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обука одобрена од стране ЗУОВ-а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bCs/>
                <w:w w:val="1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Стрес и сагоревање наставника и технике превладавања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 1.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DataStatus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60799F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 облици усавршавања, вебинар „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обука одобрена од стране ЗУОВ-а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bCs/>
                <w:w w:val="1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Интервенције у ситуацијама вршњачког насиља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 1.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DataStatus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403B" w:rsidRPr="0060799F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23680F" w:rsidRDefault="0039403B" w:rsidP="00CB5B54">
            <w:pPr>
              <w:rPr>
                <w:rFonts w:ascii="Times New Roman" w:hAnsi="Times New Roman" w:cs="Times New Roman"/>
                <w:bCs/>
                <w:w w:val="1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Selfie 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session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“, у оквиру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Selfie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инструмента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</w:rPr>
              <w:t>DataStatus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0799F" w:rsidRDefault="0039403B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79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ТИЈАНА ЂОКИЋ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педагог у звању педагошки саветник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39403B" w:rsidTr="00CB5B54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E94341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6F32C2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39403B" w:rsidTr="00CB5B54">
        <w:trPr>
          <w:trHeight w:val="19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Обука „Значај менталног здравља и пружање психо-социјалне подршке“/К1,К3,К4,П2,П4/ ЗУОВ </w:t>
            </w:r>
            <w:r w:rsidRPr="007740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</w:t>
            </w:r>
            <w:r w:rsidRPr="0077400C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 xml:space="preserve"> 1684/2023 од 26.12.2023.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лајн, Платформа „Пасош за учење –ШКОЛЕ“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3B" w:rsidRPr="00FC5A57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ЗУОВ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39403B" w:rsidTr="00CB5B54">
        <w:trPr>
          <w:trHeight w:val="12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Семинар/обука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Обука за примену теста ТИП-1, К23, П2,  бр.1201-703/2022 од 28.6.2022.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20.3.2024.</w:t>
            </w:r>
          </w:p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23.3.2024.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FC5A57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Друштво психолога Србије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Семинар/обука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„Унапређење компетенција запослених у систему образовања у области менталног здравља младих“, К 2,К3,К4/бр. Решења МП 153-03-00002/1/2024-16 од 30.4.2024.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26.5.2024.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B01940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ЗУОВ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</w:p>
        </w:tc>
      </w:tr>
      <w:tr w:rsidR="0039403B" w:rsidTr="00CB5B54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Трибина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Квалитетна настава уз нове стандарде/бр.решења, ЗУОВ 596-4/2024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4712CF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14.5.2024.г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54497D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Pr="00A55130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Савез учитеља Републике Србије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B" w:rsidRDefault="0039403B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</w:tbl>
    <w:p w:rsidR="0039403B" w:rsidRDefault="003940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84E" w:rsidRDefault="00B1484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84E" w:rsidRDefault="00B1484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НАТАША ГОЛУБОВИЋ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директорка установе</w:t>
      </w:r>
    </w:p>
    <w:tbl>
      <w:tblPr>
        <w:tblStyle w:val="TableGrid"/>
        <w:tblW w:w="13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64"/>
        <w:gridCol w:w="3661"/>
        <w:gridCol w:w="1839"/>
        <w:gridCol w:w="2154"/>
        <w:gridCol w:w="1701"/>
        <w:gridCol w:w="1111"/>
      </w:tblGrid>
      <w:tr w:rsidR="00B1484E" w:rsidTr="00CB5B54">
        <w:trPr>
          <w:trHeight w:val="31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Pr="00E94341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Pr="00E94341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Pr="00E94341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E" w:rsidRPr="00E94341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6F32C2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B1484E" w:rsidTr="00140D4F">
        <w:trPr>
          <w:trHeight w:val="1363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скуп-вебинар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313780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 w:rsidRPr="003137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  <w:t>BURNOUT - синдром сагоревања у наставничкој професији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54497D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626DF8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B1484E" w:rsidTr="00140D4F">
        <w:trPr>
          <w:trHeight w:val="9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60046D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скуп-вебинар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313780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Тимови-огледало школе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54497D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626DF8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B1484E" w:rsidTr="00140D4F">
        <w:trPr>
          <w:trHeight w:val="98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Стручни скуп-вебинар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313780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4F6"/>
              </w:rPr>
            </w:pPr>
            <w:r w:rsidRPr="003137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Квалитетнија настава уз нове стандарде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14.05.2024.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54497D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626DF8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B1484E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Pr="0060046D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>Корелацијом у настави до функционалних знања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10.06.2024.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„Херој Света Младеновић“ Сараорци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Центар за учење, едукацију и развој креативности МИНА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B1484E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>Програм обуке за супервизоре и председнике школских комисија на завршном испиту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13.06.2024.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ЗУОВ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B1484E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>Украдена безбедност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05.12.2023.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Центар за културу Смедерево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МП и Центар за несталу и злостављану децу Игор Јурић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B1484E" w:rsidTr="00CB5B54">
        <w:trPr>
          <w:trHeight w:val="187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Сарадња са УП школе у Сараорцима, повезивање школа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sr-Cyrl-RS"/>
              </w:rPr>
              <w:t>Ученички парламент у посети ОШ „Херој Света Младеновић“ Сараорци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03.10.2023.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Ученички парламент, директорка, педагог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E" w:rsidRDefault="00B1484E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</w:tbl>
    <w:p w:rsidR="00B1484E" w:rsidRDefault="00B1484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ЈАСМИНА СТОЈАНОВИЋ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A13B67" w:rsidTr="008471C0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A13B67" w:rsidTr="00140D4F">
        <w:trPr>
          <w:trHeight w:val="10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СТЕМ - СВУДА ОКО НАС, ТРИБИНА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31. 10. 2023.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A13B67" w:rsidTr="00140D4F">
        <w:trPr>
          <w:trHeight w:val="1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Стручно усавршавање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Програм обуке наставника разредне нас</w:t>
            </w:r>
            <w:r w:rsidR="00310D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таве за предмет Дигитални свет 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6.9. 2023.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A13B67" w:rsidTr="00140D4F">
        <w:trPr>
          <w:trHeight w:val="11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BURNOUT - синдром сагоревања у наставничкој професији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A13B67" w:rsidTr="00140D4F">
        <w:trPr>
          <w:trHeight w:val="8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Тимови - огледало школе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27.2. 2024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A13B67" w:rsidTr="00140D4F">
        <w:trPr>
          <w:trHeight w:val="9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Моћ даровитих ученика - корак даље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19.3. 2024.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A13B67" w:rsidTr="00140D4F">
        <w:trPr>
          <w:trHeight w:val="8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Квалитетнија настава уз нове стандарде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14. 5. 2024.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A13B67" w:rsidTr="00140D4F">
        <w:trPr>
          <w:trHeight w:val="6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  <w:t xml:space="preserve">Моћ дровитих ученика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4.11.2023.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Регионални центар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A13B67" w:rsidTr="008471C0">
        <w:trPr>
          <w:trHeight w:val="18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  <w:t xml:space="preserve">Корелацијом у настави до функциобналних знања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Сараорци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учење ,едукацију и развој креативности -МИНА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A13B67" w:rsidTr="00140D4F">
        <w:trPr>
          <w:trHeight w:val="8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  <w:t xml:space="preserve">Дигитална учионица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9.06,2024.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Он лајн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</w:tr>
      <w:tr w:rsidR="00A13B67" w:rsidTr="00140D4F">
        <w:trPr>
          <w:trHeight w:val="8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Обука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  <w:t xml:space="preserve">Обука за супер визоре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13.06.2024.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67" w:rsidRDefault="00A13B67" w:rsidP="008471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 </w:t>
            </w:r>
          </w:p>
        </w:tc>
      </w:tr>
    </w:tbl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B67" w:rsidRDefault="00A13B67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6042" w:rsidRDefault="00BF6042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6042" w:rsidRPr="00FF4E48" w:rsidRDefault="00BF6042" w:rsidP="00BF604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E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ЛИДИЈА ДЕНКОВИЋ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BF6042" w:rsidRPr="00FF4E48" w:rsidTr="00E45F60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Облик СУ</w:t>
            </w: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BF6042" w:rsidRPr="00FF4E48" w:rsidTr="00BF6042">
        <w:trPr>
          <w:trHeight w:val="9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СТЕМ - СВУДА ОКО НАС, ТРИБИНА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31. 10. 2023.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F6042" w:rsidRPr="00FF4E48" w:rsidTr="00BF6042">
        <w:trPr>
          <w:trHeight w:val="11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Стручно усавршавање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 xml:space="preserve">Програм обуке наставника разредне наставе за предмет Дигитални свет </w:t>
            </w:r>
            <w:r w:rsidRPr="00FF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  <w:lang w:val="sr-Cyrl-RS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7.9. 2023.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BF6042" w:rsidRPr="00FF4E48" w:rsidTr="00BF6042">
        <w:trPr>
          <w:trHeight w:val="11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BURNOUT - синдром сагоревања у наставничкој професији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F6042" w:rsidRPr="00FF4E48" w:rsidTr="00BF6042">
        <w:trPr>
          <w:trHeight w:val="8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Тимови - огледало школе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27.2. 2024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F6042" w:rsidRPr="00FF4E48" w:rsidTr="00BF6042">
        <w:trPr>
          <w:trHeight w:val="8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Моћ даровитих ученика - корак даље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19.3. 2024.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F6042" w:rsidRPr="00FF4E48" w:rsidTr="00BF6042">
        <w:trPr>
          <w:trHeight w:val="8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Стручни скуп - вебинар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Квалитетнија настава уз нове стандарде (трибина)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14. 5. 2024.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BF6042" w:rsidRDefault="00BF6042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21DF" w:rsidRDefault="009121DF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21DF" w:rsidRDefault="009121DF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21DF" w:rsidRDefault="009121DF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21DF" w:rsidRPr="00621294" w:rsidRDefault="009121DF" w:rsidP="009121D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МАРИЈА ФИЛИПОВИЋ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наставник музичке културе у звању педагошки саветник,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шк.2023-2024.г</w:t>
      </w: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2689"/>
        <w:gridCol w:w="3661"/>
        <w:gridCol w:w="1839"/>
        <w:gridCol w:w="2154"/>
        <w:gridCol w:w="1701"/>
        <w:gridCol w:w="1111"/>
      </w:tblGrid>
      <w:tr w:rsidR="009121DF" w:rsidTr="0038550E">
        <w:trPr>
          <w:trHeight w:val="3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E9434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(семинар, конференција, трибина)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E9434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Назив, компетенције, приоритетне области, каталошки број/број решења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Default="009121DF" w:rsidP="0038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E9434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(он лајн, Регионални центар, ОШ...)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E9434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6F32C2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9121DF" w:rsidTr="0038550E">
        <w:trPr>
          <w:trHeight w:val="15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B31C2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121DF" w:rsidRPr="00B31C2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 w:rsidRPr="00B31C21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B31C2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Програм обуке наставника у области заштите потрошача - основне школе</w:t>
            </w:r>
          </w:p>
          <w:p w:rsidR="009121DF" w:rsidRPr="00B31C21" w:rsidRDefault="009121DF" w:rsidP="0038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</w:rPr>
              <w:t>K1,K2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9121DF" w:rsidRPr="00B31C21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C21">
              <w:rPr>
                <w:rFonts w:ascii="Times New Roman" w:hAnsi="Times New Roman"/>
                <w:sz w:val="28"/>
                <w:szCs w:val="28"/>
              </w:rPr>
              <w:t>01.09</w:t>
            </w:r>
            <w:r w:rsidRPr="00B31C21">
              <w:rPr>
                <w:rFonts w:ascii="Times New Roman" w:hAnsi="Times New Roman"/>
                <w:sz w:val="28"/>
                <w:szCs w:val="28"/>
                <w:lang w:val="sr-Cyrl-RS"/>
              </w:rPr>
              <w:t>.</w:t>
            </w:r>
            <w:r w:rsidRPr="00B31C21">
              <w:rPr>
                <w:rFonts w:ascii="Times New Roman" w:hAnsi="Times New Roman"/>
                <w:sz w:val="28"/>
                <w:szCs w:val="28"/>
              </w:rPr>
              <w:t>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21DF" w:rsidTr="0038550E">
        <w:trPr>
          <w:trHeight w:val="6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54497D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Pr="008B18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4712CF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B18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„Стем - свуда око нас“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4712C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B182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31.10.2023.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54497D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649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4712CF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649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Велики наставник у малој средини или прича о „школовању душе”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4712C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649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06.11.2023.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9314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абор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5A51C5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XXXVII Сабор учитеља Србије</w:t>
            </w:r>
          </w:p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A51C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„Унапређивање наставне праксе кроз размену професионалних искустава“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9314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26.11.2023.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54497D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649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sz w:val="28"/>
                <w:szCs w:val="28"/>
                <w:lang w:val="sr-Cyrl-RS"/>
              </w:rPr>
              <w:t>Компас за креативни час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F4069B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F4069B">
              <w:rPr>
                <w:rFonts w:ascii="Times New Roman" w:hAnsi="Times New Roman"/>
                <w:sz w:val="28"/>
                <w:szCs w:val="28"/>
                <w:lang w:val="sr-Cyrl-RS"/>
              </w:rPr>
              <w:t>30.11.2023.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6A7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sz w:val="28"/>
                <w:szCs w:val="28"/>
                <w:lang w:val="sr-Cyrl-RS"/>
              </w:rPr>
              <w:t>Медијска писменост и критичко мишљење - компетенције за 21. век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F4069B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F4069B">
              <w:rPr>
                <w:rFonts w:ascii="Times New Roman" w:hAnsi="Times New Roman"/>
                <w:sz w:val="28"/>
                <w:szCs w:val="28"/>
                <w:lang w:val="sr-Cyrl-RS"/>
              </w:rPr>
              <w:t>14.12.2023.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6A7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sz w:val="28"/>
                <w:szCs w:val="28"/>
                <w:lang w:val="sr-Cyrl-RS"/>
              </w:rPr>
              <w:t xml:space="preserve">Онлајн програм стручног усавршавања за развој кључних </w:t>
            </w:r>
          </w:p>
          <w:p w:rsidR="009121DF" w:rsidRPr="00DB3CCE" w:rsidRDefault="009121DF" w:rsidP="0038550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sz w:val="28"/>
                <w:szCs w:val="28"/>
                <w:lang w:val="sr-Cyrl-RS"/>
              </w:rPr>
              <w:lastRenderedPageBreak/>
              <w:t xml:space="preserve">вештина ученика основних школа за наставнике основних </w:t>
            </w:r>
          </w:p>
          <w:p w:rsidR="009121DF" w:rsidRDefault="009121DF" w:rsidP="0038550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sz w:val="28"/>
                <w:szCs w:val="28"/>
                <w:lang w:val="sr-Cyrl-RS"/>
              </w:rPr>
              <w:t>школа – обука за наставнике</w:t>
            </w:r>
          </w:p>
          <w:p w:rsidR="009121DF" w:rsidRDefault="009121DF" w:rsidP="0038550E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  <w:p w:rsidR="009121DF" w:rsidRPr="00F4069B" w:rsidRDefault="009121DF" w:rsidP="0038550E">
            <w:pPr>
              <w:rPr>
                <w:rFonts w:ascii="Times New Roman" w:hAnsi="Times New Roman"/>
                <w:color w:val="FF0000"/>
                <w:sz w:val="28"/>
                <w:szCs w:val="28"/>
                <w:lang w:val="sr-Cyrl-RS"/>
              </w:rPr>
            </w:pPr>
            <w:r w:rsidRPr="00F4069B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К2; П3,П6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F4069B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F4069B">
              <w:rPr>
                <w:rFonts w:ascii="Times New Roman" w:hAnsi="Times New Roman"/>
                <w:sz w:val="28"/>
                <w:szCs w:val="28"/>
                <w:lang w:val="sr-Cyrl-RS"/>
              </w:rPr>
              <w:lastRenderedPageBreak/>
              <w:t>02.01.2024.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6A7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Менторство – потенцијал за развијање квалитетне професионалне праксе запослених у образовању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FE36D2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 w:rsidRPr="00FE36D2">
              <w:rPr>
                <w:rFonts w:ascii="Times New Roman" w:hAnsi="Times New Roman"/>
                <w:sz w:val="28"/>
                <w:szCs w:val="28"/>
              </w:rPr>
              <w:t>31</w:t>
            </w:r>
            <w:r w:rsidRPr="00FE36D2">
              <w:rPr>
                <w:rFonts w:ascii="Times New Roman" w:hAnsi="Times New Roman"/>
                <w:sz w:val="28"/>
                <w:szCs w:val="28"/>
                <w:lang w:val="sr-Cyrl-RS"/>
              </w:rPr>
              <w:t>.01.2024.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6A7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  <w:t>„Burnout“ - синдром сагоревања у наставничкој професији"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0B6C14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0B6C14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06.02.2024.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6A7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</w:rPr>
              <w:t>Може ли вештачка интелигенција да трансформише образовање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0B6C14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C14">
              <w:rPr>
                <w:rFonts w:ascii="Times New Roman" w:hAnsi="Times New Roman"/>
                <w:sz w:val="28"/>
                <w:szCs w:val="28"/>
              </w:rPr>
              <w:t>21.02.2024.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6A7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"Тимови - огледало школе"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0B6C14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C14">
              <w:rPr>
                <w:rFonts w:ascii="Times New Roman" w:hAnsi="Times New Roman"/>
                <w:sz w:val="28"/>
                <w:szCs w:val="28"/>
              </w:rPr>
              <w:t>27.02.2024.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B230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  <w:t>Жене у образовању: деловање, достигнућа и наслеђе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794812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94812">
              <w:rPr>
                <w:rFonts w:ascii="Times New Roman" w:hAnsi="Times New Roman"/>
                <w:noProof/>
                <w:sz w:val="28"/>
                <w:szCs w:val="28"/>
              </w:rPr>
              <w:t>13.03.2024.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B230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  <w:t>Моћ даровитих ученика - корак даље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794812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794812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1</w:t>
            </w:r>
            <w:r w:rsidRPr="00794812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Pr="00794812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.03.2024.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B230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Cyrl-RS"/>
              </w:rPr>
              <w:t>Ментална снага за сваки дан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794812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94812">
              <w:rPr>
                <w:rFonts w:ascii="Times New Roman" w:hAnsi="Times New Roman"/>
                <w:noProof/>
                <w:sz w:val="28"/>
                <w:szCs w:val="28"/>
              </w:rPr>
              <w:t>16.04.2024.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B230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Добробит деце и младих у дигиталном свету</w:t>
            </w: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- изазови и механизми</w:t>
            </w:r>
          </w:p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заштите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794812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94812">
              <w:rPr>
                <w:rFonts w:ascii="Times New Roman" w:hAnsi="Times New Roman"/>
                <w:noProof/>
                <w:sz w:val="28"/>
                <w:szCs w:val="28"/>
              </w:rPr>
              <w:t>09.05.2024.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B230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Примена основних принципа психотерапијских концепата у учионици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D4B83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D4B83">
              <w:rPr>
                <w:rFonts w:ascii="Times New Roman" w:hAnsi="Times New Roman"/>
                <w:noProof/>
                <w:sz w:val="28"/>
                <w:szCs w:val="28"/>
              </w:rPr>
              <w:t>23.05.2024.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9314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абор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XXXVIII Сабор учитеља Србије</w:t>
            </w:r>
          </w:p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</w:p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„Унапређивање наставне праксе кроз размену професионалних искустава“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D4B83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0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.0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9121DF" w:rsidTr="0038550E">
        <w:trPr>
          <w:trHeight w:val="2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Обука за дежурне наставнике на Завршном испиту школске 2023/2024. године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D4B83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10.0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31C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B1826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9121DF" w:rsidTr="0038550E">
        <w:trPr>
          <w:trHeight w:val="10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927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Више од музичке игре</w:t>
            </w:r>
          </w:p>
          <w:p w:rsidR="009121DF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</w:p>
          <w:p w:rsidR="009121DF" w:rsidRPr="005927E5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5927E5">
              <w:rPr>
                <w:rFonts w:ascii="Times New Roman" w:hAnsi="Times New Roman"/>
                <w:sz w:val="28"/>
                <w:szCs w:val="28"/>
                <w:lang w:val="sr-Cyrl-RS"/>
              </w:rPr>
              <w:t>К1,К5,К12, К14,К23; П3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D4B83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26.0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уживо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9121DF" w:rsidTr="0038550E">
        <w:trPr>
          <w:trHeight w:val="6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86496B" w:rsidRDefault="009121DF" w:rsidP="0038550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927E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Семинар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DB3CCE" w:rsidRDefault="009121DF" w:rsidP="0038550E">
            <w:pPr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</w:pPr>
            <w:r w:rsidRPr="00DB3CCE">
              <w:rPr>
                <w:rFonts w:ascii="Times New Roman" w:hAnsi="Times New Roman"/>
                <w:bCs/>
                <w:noProof/>
                <w:sz w:val="28"/>
                <w:szCs w:val="28"/>
                <w:lang w:val="sr-Cyrl-RS"/>
              </w:rPr>
              <w:t>НТЦ и рана музичка стимулација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D4B83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27.-28.0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</w:t>
            </w:r>
          </w:p>
          <w:p w:rsidR="009121DF" w:rsidRPr="00BD4B83" w:rsidRDefault="009121DF" w:rsidP="0038550E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BD4B8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2024.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он лине, </w:t>
            </w:r>
          </w:p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уживо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Pr="00B31C21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DF" w:rsidRDefault="009121DF" w:rsidP="00385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</w:tr>
    </w:tbl>
    <w:p w:rsidR="009121DF" w:rsidRDefault="009121DF" w:rsidP="009121DF"/>
    <w:p w:rsidR="009121DF" w:rsidRDefault="009121DF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5B54" w:rsidRPr="00A13B67" w:rsidRDefault="00CB5B54" w:rsidP="00CB5B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A13B6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ИЗВЕШТАЈ О УЧЕШЋУ У ОБЛИЦИМА СТРУЧНОГ УСАВРШАВАЊА У УСТАНОВИ, ШК. 2023/2024.</w:t>
      </w: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СИМИЋ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историје</w:t>
      </w:r>
    </w:p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2482"/>
        <w:gridCol w:w="2871"/>
        <w:gridCol w:w="1559"/>
        <w:gridCol w:w="1701"/>
        <w:gridCol w:w="1701"/>
        <w:gridCol w:w="1843"/>
        <w:gridCol w:w="1134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52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Pr="00C53735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Извођење Угледног часа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„Свакодневни живот у средњем веку“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20.12.2023.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 Симић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Одељење 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Учествовање у организацији такмичења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Општински ниво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„Бранислав Нушић“, Смедерево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 Симић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 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Учествовање у организацији такмичења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Окружни ниво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21.04.2024.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„Бранислав Нушић“, Смедерево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 Симић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Ученица 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190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Обука за завршни испит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Обука за дежурне наставнике на Завршном испиту школске 2023/2024. године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13.06.2024.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Онлајн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7C626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Дежурни наставници на Завршном испиту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ДРАГАНА ГРБИЋ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енглеског језика у првом циклусу образовања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Радионице, такмичења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(присуство)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Дечја недеља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2-6.10.2023.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пројекту ,,</w:t>
            </w: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Смеће у вреће- за Враново без дивљих депонија“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Општинском такмичењу у шаху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24. 2. 2024.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ОШ ,, Доситеј Обрадовић“ </w:t>
            </w:r>
          </w:p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у пројекту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,,За чистији ваздух то уради прво-посади дрво”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30. 5. 2024.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Интерактивна еколошка представа за децу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,,Прљаво и чисто није исто”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11. 6. 2024.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Симић,Слободан Нинковић, Јовица Тишма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 Тестомат и е-педагошке свеске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68064D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Присуство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Доситејеви дани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 Позориште басни“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12.4. 2024.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Учитељице, наставнице,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68064D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Дежурство на пробном завршном испиту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68064D" w:rsidTr="00E45F60">
        <w:trPr>
          <w:trHeight w:val="140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Дежурство на завршном испиту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18-20.6.2024.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D47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ОШ "Илија Милосављевић Коларац" Колари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C0" w:rsidRDefault="008471C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ЗОРИЦА ЂОРЂЕВИЋ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Израда и евалуација ИОП! И ИОП2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Тим за инклузију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Чланови тима и учитељица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,,Заједничко препознавање и решавање проблема”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Тијана Ђокић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Запослени,родитељи,ученици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13.3.2024.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и учитељице 3,разреда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Интерактивна еколошка представа за децу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Доситејеви дани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Пројекат,,Безбедност деце у ванредним ситуацијама”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Пројекат  ,,Смеће у вреће-за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Враново без дивљих депонија”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,,За чистији ваздух то уради прво-посади дрво”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,,Прљаво и чисто није исто”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пробном завршном испиту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пробном завршном испиту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Дежурство на завршном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испити из српског језика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испиту из математике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испиту из комбинованог теста(теста по избору ученика)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окружном такмичењу у шаху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Коришћење Тестомат и е-педагошке свеске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Фестивал басни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Осмомартовски базар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Крос РТС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Крос РТС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Активности у оквиру Дечје недеље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27.3.2024.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25.12.2024.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30.5.2024.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23.3.2024.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19.6.2024.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20.6.2024.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26.3.2024.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12.4.2024.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22.9.2023.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17.5.2024.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2.10.2024 -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6.10.2024.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 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ОШ,,Доситеј Обрадовић” 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Предавач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Представник МУП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Ученици и учитељице 3,разреда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Ученици школе и 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Наставници,ученици и родитељи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Ученици,запослени,родитељи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осмог разреда,запослени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осмог разреда,наставници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и дежурни наставници,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директор и педагог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Ученици,дежурни наставници,педагог и директор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Ученици,дежурн наставници,директор,педагог и секретар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,запослени,такмичари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Ученици,родитељи,учитељице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1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F60" w:rsidRDefault="00E45F6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F60" w:rsidRDefault="00E45F6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F60" w:rsidRDefault="00E45F6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F60" w:rsidRDefault="00E45F6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ТИЈАНА ЂОКИЋ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педагог у звању педагошки саветник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Реализована активност из пројекта МП „Бесплатни уџбеници“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Подела пристиглих уџбеника за сваког ученика, предато одељењским старешинама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Септембар 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Канцеларија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учионица са интерактивном таблом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E6F8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Скупштина Педагошког друштва, делегат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E6F8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Скупштина Педагошког друштва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E6F8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E6F8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Београд, МЗ Стари 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E6F8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ПДС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E6F8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44 делегата ПДСа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Организација и реализација састанка  Подружнице стручних сарадника педагога и психолога у Смедереву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Састанак Подружнице стручних сарадника педагога и психолога у Смедереву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.9.2023.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Регионални центар за стручно усавршавање запослених у образовању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чланова Подружнице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6C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9A0107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Организација и реализација састанка  Подружнице стручних сарадника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 и психолога у Смедереву 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представника Центра за социјални рад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Састанак Подружнице стручних сарадника педагога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психолога у Смедереву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Регионални центар за стручно усавршавање запослених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образовању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Тијана Ђокић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Маријана Васиљевић</w:t>
            </w:r>
          </w:p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Марија Степановић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Динић, Соња Тодоровић</w:t>
            </w:r>
          </w:p>
          <w:p w:rsidR="00CB5B54" w:rsidRPr="001E641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чланова подружниц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2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Саветовање за наставнике „Значај вођења педагошке документације“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Pr="007339B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Представљање дигиталне свеске као помоћно средство у вођењу педагошке документације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0F0EA5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266DE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Учионица 7/2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266DE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Јасмина Стојановић, Лидија Денковић, Зорка Матејић, Јована Лазић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061A9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2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Сарадња са УП школе у Сараорцима, повезивање школа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Гостовање у ОШ „Херој Света Младеновић“ у Сараорцима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„Херој Света Младеновић“ у Сараорцима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Владанка Милошевић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Марија Николић, Маја Милосављевић, Наташа Голубовић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6C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2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641E8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Координатор у пројекту Министарства просвете за набавку публикација за библиотеку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32705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Непосредан рад библиотекаром и наставницима, наручивање публикација и писање извештаја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32705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Децембар 2023.-31.01.2024.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32705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Канцеларија педагога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32705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 и 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Драгана Грбић, Владимир Аранђелови, Слађана Анђелковић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CB5B54" w:rsidTr="00CB5B54">
        <w:trPr>
          <w:trHeight w:val="2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Одржана радионица за ученике , родитеље и запослене „Заједничко препознавање и решавање проблема“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Аутор и реализатор радионице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13. децембар 2023.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25F46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Школска трпезарија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 учесника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B5B54" w:rsidTr="00CB5B54">
        <w:trPr>
          <w:trHeight w:val="143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 за ЗВКОВ, испитивање дигиталних компетенција ученика 4. разреда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Одржане 3 сесије испитивања, урађен извештај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20.11.2023.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Информатички 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F3E0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 4/1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 у ЈИСПу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Унос података у ЈИСП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Током године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Електронски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Тијана Ђокић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Чланови тима за ЈИСП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Онлајн обука на порталу ЗВКОВа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Селфи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Децембар-јануар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ЗВКОВ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  „Украдена безбедност“, посета организована и реализована за ученике чланове  УП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 Украдена безбедност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Центар за културу Смедерево/ ОШ „Бранко Радичевић“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Центар за несталу и злостављану децу, Игор Јурић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Наташа Голубовић, родитељ и ученици УП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Посећена трибина „Повратак у школу – изазови и дилеме“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 „Повратак у школу – изазови и дилеме“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26.9.2023.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Гимназија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Институт за ментално здравље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36178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мајка ученика С. Крстић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Реализовни семинари „Како формативно оцењивати уз помоћ исхода и дигиталне свеске“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Реализатор семинара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29.9.2023. и 25.11.2023, 30.03.2024, 21.8.2024.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Пећинци,  РЦС, Костолац и Аранђеловац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ПДС, Тијана Ђокић и Зорица Шћекић/ Владимир Степановић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104 учесника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 у комисији за полагање испита за лиценцу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 комисије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27.10.2023. и 7.12.2023.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Чланови комисије и кандидати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кандидати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Организација и реализација састанка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Подружнице стручних сарадника Смедерево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Састанак Подружнице стручних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сарадника педагога и психолога у Смедереву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Регионални центар за стручно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усавршавање запослених у образовању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3518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Тијана Ђокић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Маријана Васиљевић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Љиљана Манић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чланова подружниц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Вебинар у организацији Педагошког друштва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22207E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Утицај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(вештачке интелигенције)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Chat GPT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-ија на образовање и улогу наставника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29.2.2024.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ПДС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Педагози и 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Презентација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Презентација образовног софтвера намењеног реализацији и евиденцији појачаног васпитног рада, васпитних, васпитно-дисциплинских мера идруштвено корисног рада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28.2.2024.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Регионални центар за стручно усавршавање запослених у образовању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ЕДУСОФТ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Директори и стручни сарадници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Презентација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Презентација уџбеника за 2.разред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13.2.2024.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E431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Центар за културу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 Клетт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учитељи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Пројекат у сарадњи са Научним клубом Смедерево, „Водич у прошлост Смедерева“ (аутор и реализатор)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 у сарадњи са Научним клубом Смедерево, „Водич у прошлост Смедерева“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 – јун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Научни клуб, Музеј у Смедереву, Вила Златни брег, РЦС, 3 активности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Лидија Денковић, 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 4/1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 у сарадњи са Научним клубом Смедерево и ОШ „Бранислав Нушић“ Смедерево, „Димитрије и Акиба Бен“ (аутор и реализатор)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 у сарадњи са Научним клубом Смедерево и ОШ „Бранислав Нушић“ Смедерево, „Димитрије и Акиба Бен“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 – јун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Научни клуб, ОШ „Б.Нушић“ Смедерево, Центар за културу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Наташа Голубовић, Маријана Васиљевић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Чланови Ученичког парламента ОШ „Доситеј Обрадовић“ Враново и ОШ „Бранислав Нушић“ Смедерево, 24 ученика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Учешће у раду Надзорног одбора Педагошког друштва Србије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Надзорни одбор ПДС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29.2.2024.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Маја Врачар, Марија Миленковић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Председницаа и секретар ПДс, чланови одбора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Координатор пројекта „Шта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треба да знаш о пубертету“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Пројекат „Шта треба да знаш о пубертету“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Миленковић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Ученице 5. и 6. 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Учешће на састанку у Министарству просвете у Београду, са помоћнницима министарке, представник ПДС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Састанак у вези са Правилником о оцењивању, о положају стручних сарадника...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11.3.2024.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Обука за коришћење Тестомата и Педагошке свеске ИК Клетт, учесник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Обука за коришћење Тестомата и Педагошке свеске ИК Клетт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25.3.2024.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учитељице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F13FB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Аутор чланка у часопису Просвета у пракси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Чланак „ Положај педагога и психолога запослених у школама, кроз прописе који се односе на њихов рад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8.5.2024.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Профи систем доо, електронски часопис Просвета у пракси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јавност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Организација и реализација састанка  Подружнице стручних сарадника педагога и психолога у Смедереву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Састанак Подружнице стручних сарадника педагога и психолога у Смедереву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DC080A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6.6.2024.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Регионални центар за стручно усавршавање запослених у образовању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чланова Подружнице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Члан школске комисије за завршни испит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Школска комисија за завршни испит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Јун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Наташа Голубовић, Мирјана Стевовић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Дежурни наставници, ученици 8.разреда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Присуство на угледним часовима колега са анализом и дискусијом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Угледни часови енглеског језика и технике и технологије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Друго полугодиште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 Маринковић, Маријана Орозовић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Ученици, колеге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Учешће у организацији окружног такмичења у шаху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Окружно такмичење у шаху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Наташа Голубовић, Шаховски савез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 основних школа и 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Координатор рада Ученичког парламента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Састанци и реализација активности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Септембар-јун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 ученика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CB5B54" w:rsidTr="00CB5B54">
        <w:trPr>
          <w:trHeight w:val="9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Учесник у истраживању на нивоу града „Млади и коцка“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Учешће у изради упитника, спровођење упитника, упознавање са резултатима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Друго полугодиште 23/24.г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Подружница стручних сарадника педагога и психолога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Љиљана Манић, педагози и психолози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 основних и средњих школа са подручја Смедерева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</w:tbl>
    <w:p w:rsidR="00E45F60" w:rsidRDefault="00E45F60" w:rsidP="00E45F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F60" w:rsidRDefault="00E45F60" w:rsidP="00E45F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Pr="00621294" w:rsidRDefault="00CF0F78" w:rsidP="00E45F6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МАРИЈА ФИЛИПОВИЋ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наставник музичке културе у звању педагошки саветник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F0F78" w:rsidTr="00E45F60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6F32C2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F0F78" w:rsidTr="00E45F60">
        <w:trPr>
          <w:trHeight w:val="294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Pr="00170E71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Обука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70E7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Насиље над децом у институцијама за смештај деце и младих у систему социјалне заштите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70E7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24.09.2023.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Pr="008C366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C366D">
              <w:rPr>
                <w:rFonts w:ascii="Times New Roman" w:hAnsi="Times New Roman" w:cs="Times New Roman"/>
                <w:sz w:val="28"/>
                <w:szCs w:val="28"/>
              </w:rPr>
              <w:t>Платформа за онлајн учење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Чувам 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8" w:rsidRPr="004712CF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</w:tr>
      <w:tr w:rsidR="00CF0F78" w:rsidTr="00E45F60">
        <w:trPr>
          <w:trHeight w:val="140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FB0C40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AE60A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0C4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Заједничко препознавање и решавање проблема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AE60A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0C4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Обрадовић“, Враново</w:t>
            </w:r>
          </w:p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(трпезарија)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FB0C40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Тијана Ђокић, 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CF0F78" w:rsidTr="00E45F60">
        <w:trPr>
          <w:trHeight w:val="212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DE36C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AE60A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36C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Превенција вршњачког насиља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AE60A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36C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23.01.2024.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C54E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90">
              <w:rPr>
                <w:rFonts w:ascii="Times New Roman" w:hAnsi="Times New Roman" w:cs="Times New Roman"/>
                <w:sz w:val="28"/>
                <w:szCs w:val="28"/>
              </w:rPr>
              <w:t>др Љиљана Плазинић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179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DE36C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EC54E8" w:rsidRDefault="00CF0F78" w:rsidP="00E45F60">
            <w:pPr>
              <w:tabs>
                <w:tab w:val="left" w:pos="8880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C54E8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Стрес и сагоревање наставника и технике превладавања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D7E1A" w:rsidRDefault="00CF0F78" w:rsidP="00E45F6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4D7E1A"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  <w:r w:rsidRPr="004D7E1A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.01.2024.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414">
              <w:rPr>
                <w:rFonts w:ascii="Times New Roman" w:hAnsi="Times New Roman" w:cs="Times New Roman"/>
                <w:sz w:val="28"/>
                <w:szCs w:val="28"/>
              </w:rPr>
              <w:t>др Наташа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13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DE36C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EC54E8" w:rsidRDefault="00CF0F78" w:rsidP="00E45F60">
            <w:pPr>
              <w:tabs>
                <w:tab w:val="left" w:pos="8880"/>
              </w:tabs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EC54E8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Интервенција</w:t>
            </w:r>
          </w:p>
          <w:p w:rsidR="00CF0F78" w:rsidRPr="00EC54E8" w:rsidRDefault="00CF0F78" w:rsidP="00E45F60">
            <w:pPr>
              <w:tabs>
                <w:tab w:val="left" w:pos="8880"/>
              </w:tabs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EC54E8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у ситуацијама</w:t>
            </w:r>
          </w:p>
          <w:p w:rsidR="00CF0F78" w:rsidRDefault="00CF0F78" w:rsidP="00E45F60">
            <w:pPr>
              <w:tabs>
                <w:tab w:val="left" w:pos="8880"/>
              </w:tabs>
              <w:rPr>
                <w:rFonts w:ascii="Times New Roman" w:hAnsi="Times New Roman"/>
                <w:noProof/>
                <w:lang w:val="sr-Cyrl-RS"/>
              </w:rPr>
            </w:pPr>
            <w:r w:rsidRPr="00EC54E8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вршњачког насиља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D7E1A" w:rsidRDefault="00CF0F78" w:rsidP="00E45F6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4D7E1A"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  <w:r w:rsidRPr="004D7E1A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.01.2024.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90">
              <w:rPr>
                <w:rFonts w:ascii="Times New Roman" w:hAnsi="Times New Roman" w:cs="Times New Roman"/>
                <w:sz w:val="28"/>
                <w:szCs w:val="28"/>
              </w:rPr>
              <w:t>Биљана Михаиловић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204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AE60A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F286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Једнаке шансе за све - превазилажење изазова инклузивног образовања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9F2863" w:rsidRDefault="00CF0F78" w:rsidP="00E45F6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9F2863">
              <w:rPr>
                <w:rFonts w:ascii="Times New Roman" w:hAnsi="Times New Roman"/>
                <w:noProof/>
                <w:sz w:val="28"/>
                <w:szCs w:val="28"/>
              </w:rPr>
              <w:t>01</w:t>
            </w:r>
            <w:r w:rsidRPr="009F286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.0</w:t>
            </w:r>
            <w:r w:rsidRPr="009F286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9F2863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</w:rPr>
              <w:t>Биљана Михаиловић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213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DE36C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E60A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Презентација уџбеника музичке кул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туре за 6. разред основне школе</w:t>
            </w:r>
            <w:r w:rsidRPr="00AE60A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-ИК Бигз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E60A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02.02.2024.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25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0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7394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Презентација уџбеника музичке културе за 6. разред основне школе -ИК Вулкан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01.03</w:t>
            </w:r>
            <w:r w:rsidRPr="00AE60A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60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0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B3C4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Асертивна комуникација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05.03</w:t>
            </w:r>
            <w:r w:rsidRPr="00AE60A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60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F67BE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7B3C4B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Учешће </w:t>
            </w:r>
            <w:r w:rsidRPr="00D641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 поступку самовредновања "SELFIE 2023-2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024, session 2" у оквиру Селфи </w:t>
            </w:r>
            <w:r w:rsidRPr="00D6418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инструмента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30.03</w:t>
            </w:r>
            <w:r w:rsidRPr="00AE60A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54497D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E0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он лајн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F0F78" w:rsidTr="00E45F60">
        <w:trPr>
          <w:trHeight w:val="323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7B48E2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Републичо такмичење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7B3C4B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C38F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I место на деветом Републичком такмичењу у певању традиционалне песме основних, средњих школа (стручне школе, музичке, балетске школе)  и гимназија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C38F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18.05.2024.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9E0376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уживо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Pr="004712CF" w:rsidRDefault="00CF0F78" w:rsidP="00E45F6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8" w:rsidRDefault="00CF0F78" w:rsidP="00E4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B48E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</w:tbl>
    <w:p w:rsidR="008471C0" w:rsidRDefault="008471C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ЂОРЂЕВИЋ ЦВЕТАНОВИЋ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 у продуженом боравку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941"/>
        <w:gridCol w:w="2070"/>
        <w:gridCol w:w="1620"/>
        <w:gridCol w:w="1800"/>
        <w:gridCol w:w="89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3472C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Доситејеви дани „Позориште басни“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12.04.2024.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3472C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Учитељице, наставнице, ученици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Крос РТС-а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17.05.2024.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Фудбалски терен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43A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Учешће у</w:t>
            </w:r>
          </w:p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43A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пројекту</w:t>
            </w:r>
          </w:p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43A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,,За чистији</w:t>
            </w:r>
          </w:p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43A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ваздух то уради</w:t>
            </w:r>
          </w:p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43A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прво-посади</w:t>
            </w: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43A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дрво”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30.05.2024.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Школско двориште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Наставници, ученици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Интерактивна еколошка представа за децу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„Прљаво и чисто није исто“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11.06.2024.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Школско двориште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 Симић, Слободан Нинковић, Јовица Тишма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Наставници, ученици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Дежурство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Дежурство на завршном испиту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18-20.06.2024.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„Илија Милосављевић Коларац“ Колари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ЈАСМИНА СТОЈАНОВИЋ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140D4F">
        <w:trPr>
          <w:trHeight w:val="10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Израда и евалуација ИОП! И ИОП2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Током године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Тим за инклузију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Чланови тима и учитељица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,,Заједничко препознавање и решавање проблема”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Тијана Ђокић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Запослени,родитељи,ученици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13.3.2024.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и учитељице 3,разреда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Интерактивна еколошка представа за децу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Доситејеви дани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Пројекат,,Безбедност деце у ванредним ситуацијама”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  ,,Смеће у вреће-за Враново без дивљих депонија”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Пројекат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,,За чистији ваздух то уради прво-посади дрво”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,,Прљаво и чисто није исто”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пробном завршном испиту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пробном завршном испиту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испити из српског језика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Дежурство на завршном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испиту из математике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испиту из комбинованог теста(теста по избору ученика)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окружном такмичењу у шаху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Коришћење Тестомат и е-педагошке свеске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Фестивал басни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Осмомартовски базар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Крос РТС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Крос РТС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Активности у оквиру Дечје недеље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Дежурство на општинском,окружном и републичком такмичењу у шаху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27.3.2024.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25.12.2024.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30.5.2024.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23.3.2024.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19.6.2024.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20.6.2024.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26.3.2024.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12.4.2024.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22.9.2023.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17.5.2024.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2.10.2024 -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6.10.2024.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 фебруара до априла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 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 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Предавач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Представник МУП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Ученици и учитељице 3,разреда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школе и 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Наставници,ученици и родитељи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Ученици,запослени,родитељи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осмог разреда,запослени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осмог разреда,наставници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и дежурни наставници,директор и педагог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Ученици,дежурни наставници,педагог и директор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Ученици,дежурн наставници,директор,педагог и секретар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,запослени,такмичари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Ученици,родитељи,учитељице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1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C0" w:rsidRDefault="008471C0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ЈОВАНА ЛАЗИЋ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математике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Обука за наставника</w:t>
            </w:r>
          </w:p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Дигитална педагошка свеска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ОШ ”Доситеј Обрадовић”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Педагог Тијана Ђокић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8471C0" w:rsidRDefault="008471C0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Угледни 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Техника и технологија-Пренос података између ИКТ уређаја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ОШ ”Доситеј Обрадовић”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Маријана Орозовић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8471C0" w:rsidRDefault="008471C0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Стручне активности у оквиру такмичења из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sr-Cyrl-RS"/>
              </w:rPr>
              <w:t>математике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Школско такмичење из српског језика и језичке културе – припрема, штампање и прегледање задатака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јануар / фебруар 202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ОШ ”Доситеј Обрадовић”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1573C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Активности у оквиру завршног испита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Обука за прегледаче и прегледање тестова на даљину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Јун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ОШ ”Доситеј Обрадовић”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1573C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ГОРИЦА АНЂЕЛКОВИЋ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разредне наставе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,,Заједничко препознавање и решавање проблема”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12.12.2023.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Тијана Ђокић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Запослени,родитељи,ученици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13.3.2024.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и учитељица 2,разреда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Радионица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Интерактивна еколошка представа за децу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Доситејеви дани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Пројекат,,Безбедност деце у ванредним ситуацијама”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  ,,Смеће у вреће-за Враново без дивљих депонија”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Пројекат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,,За чистији ваздух то уради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прво-посади дрво”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,,Прљаво и чисто није исто”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пробном завршном испиту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пробном завршном испиту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испити из српског језика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испиту из математике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завршном испиту из комбинованог теста(теста по избору ученика)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Дежурство на окружном такмичењу у шаху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Коришћење Тестомат и е-педагошке свеске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Фестивал басни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Осмомартовски базар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Крос РТС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Крос РТС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Активности у оквиру Дечје недеље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27.3.2024.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25.12.2024.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30.5.2024.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23.3.2024.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19.6.2024.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20.6.2024.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26.3.2024.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12.4.2024.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6.3.2024.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22.9.2023.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17.5.2024.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2.10.2024 -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6.10.2024.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 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ОШ,,Доситеј Обрадовић” Смедерево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Предавач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Представник МУП 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Владан Симић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Ученици и учитељица 2,разреда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школе и 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Наставници,ученици и родитељи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Ученици,запослени,родитељи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осмог разреда,запослени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осмог разреда,наставници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и дежурни наставници,директор и педагог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Ученици,дежурни наставници,педагог 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директор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Ученици,дежурн наставници,директор,педагог и секретар школе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 ,запослени,такмичари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Наставници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Ученици,родитељи,учитељице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Ученици,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Ученици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Ученци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Учитељице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1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</w:tr>
    </w:tbl>
    <w:p w:rsidR="00CB5B54" w:rsidRDefault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73C" w:rsidRDefault="0091573C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СТАНКОВИЋ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хемије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Учествовање у</w:t>
            </w:r>
          </w:p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организацији</w:t>
            </w:r>
          </w:p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такмичења и смотри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 општинског нивоа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Припрема и реализација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такмичења и смотри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Март, април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Смедерево, Смдеревска Паланка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Ученик 7. 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Општински ниво-3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Окружни – 3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Извођење угледног часа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Пропорције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ОШ” Доситеј Обрадовић”,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Јелена Станковић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Јована Лазић,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Аутор Европске ноћи истраживача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Светлост науке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1.октобар 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Регионални центар за професионални развој,Смедерево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Станковић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</w:tbl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ВОЈИНОВИЋ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, наставница географије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632"/>
        <w:gridCol w:w="1218"/>
        <w:gridCol w:w="924"/>
        <w:gridCol w:w="926"/>
        <w:gridCol w:w="655"/>
        <w:gridCol w:w="1195"/>
        <w:gridCol w:w="785"/>
        <w:gridCol w:w="1065"/>
        <w:gridCol w:w="735"/>
        <w:gridCol w:w="1115"/>
        <w:gridCol w:w="685"/>
        <w:gridCol w:w="1165"/>
      </w:tblGrid>
      <w:tr w:rsidR="00CB5B54" w:rsidTr="00CB5B54">
        <w:trPr>
          <w:trHeight w:val="32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  <w:p w:rsidR="00CB5B54" w:rsidRPr="00CA63F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Велики наставник у малој средини или прича о „школовању душе“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6.11.2023.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A63F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lett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A63F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Pr="00CA63F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Компас за креативни час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30.11.2023.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Klett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CB5B54" w:rsidRPr="00CA63F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Менторство – потенцијал за развијање професионалне праксе запослених у образовању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31.1.2023.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01166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Klett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  <w:tr w:rsidR="00CB5B54" w:rsidTr="00CB5B54">
        <w:trPr>
          <w:trHeight w:val="188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54" w:rsidRPr="00401166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трибина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Може ли вештачка интелигенција да трансформише образовање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21.2.2023.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01166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Klett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</w:tr>
    </w:tbl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D4F" w:rsidRDefault="00140D4F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МАРИЈАНА ОРОЗОВИЋ</w:t>
      </w:r>
      <w:r w:rsidR="00E45F60">
        <w:rPr>
          <w:rFonts w:ascii="Times New Roman" w:hAnsi="Times New Roman" w:cs="Times New Roman"/>
          <w:sz w:val="24"/>
          <w:szCs w:val="24"/>
          <w:lang w:val="sr-Cyrl-RS"/>
        </w:rPr>
        <w:t>наставница технике и технологије и информатике и рачунарства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2142" w:type="dxa"/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Угледни час у одељењу 52 на тему „Пренос података између ИКТ уређаја“</w:t>
            </w:r>
          </w:p>
        </w:tc>
        <w:tc>
          <w:tcPr>
            <w:tcW w:w="1581" w:type="dxa"/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 12. 2023. г.</w:t>
            </w:r>
          </w:p>
        </w:tc>
        <w:tc>
          <w:tcPr>
            <w:tcW w:w="1980" w:type="dxa"/>
            <w:hideMark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установи</w:t>
            </w:r>
          </w:p>
        </w:tc>
        <w:tc>
          <w:tcPr>
            <w:tcW w:w="1800" w:type="dxa"/>
            <w:hideMark/>
          </w:tcPr>
          <w:p w:rsidR="00CB5B54" w:rsidRPr="006549F0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4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Орозовић Маријана</w:t>
            </w:r>
          </w:p>
        </w:tc>
        <w:tc>
          <w:tcPr>
            <w:tcW w:w="1800" w:type="dxa"/>
            <w:hideMark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2142" w:type="dxa"/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 о безбедности радника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запослених у основним школама</w:t>
            </w: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81" w:type="dxa"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 1. 2024. г.</w:t>
            </w:r>
          </w:p>
        </w:tc>
        <w:tc>
          <w:tcPr>
            <w:tcW w:w="1980" w:type="dxa"/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установи</w:t>
            </w:r>
          </w:p>
        </w:tc>
        <w:tc>
          <w:tcPr>
            <w:tcW w:w="1800" w:type="dxa"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1573C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B54" w:rsidTr="00CF0F78">
        <w:trPr>
          <w:trHeight w:val="153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у тимовима у школи</w:t>
            </w:r>
          </w:p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„Стручно веће природних наука“, члан</w:t>
            </w:r>
          </w:p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полугодишта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1573C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у тимовима у школи</w:t>
            </w:r>
          </w:p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„Тим за самовредновање рада школе“, координатор</w:t>
            </w:r>
          </w:p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полугодишта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1573C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Остали облици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за есДневник.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полугодишта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A7F3D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облици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Информатички координатор</w:t>
            </w:r>
          </w:p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порталу „Моја средња школа“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полугодишта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190E3E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91573C" w:rsidRDefault="009A7F3D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НАТАША ГОЛУБОВИЋ</w:t>
      </w:r>
      <w:r w:rsidR="00CF0F78">
        <w:rPr>
          <w:rFonts w:ascii="Times New Roman" w:hAnsi="Times New Roman" w:cs="Times New Roman"/>
          <w:sz w:val="24"/>
          <w:szCs w:val="24"/>
          <w:lang w:val="sr-Cyrl-RS"/>
        </w:rPr>
        <w:t>, директор установе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941"/>
        <w:gridCol w:w="2070"/>
        <w:gridCol w:w="1620"/>
        <w:gridCol w:w="1800"/>
        <w:gridCol w:w="895"/>
      </w:tblGrid>
      <w:tr w:rsidR="00CB5B54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Тема/активност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Датум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6F32C2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CB5B54" w:rsidTr="00CF0F78">
        <w:trPr>
          <w:trHeight w:val="132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3472C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Угледни 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Угледни час Техника и технологија 5/2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22.12.2023.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3472C0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Маријана Орозовић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Наставница, ученици 5/2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Угледни 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Угледни час „Свакодневни живот у средњем веку“ историја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20.12.2023.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Наставница, ученици 6/1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Угледни час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језик, угледни час 5/2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22.12.2023.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 Маринковић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Наставница, ученици 5/2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Заједничко препознавање и решавање проблема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12.12.2023.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Педагог Тијана Ђокић, директорка Наташа Голубовић, учитељица Зорка Матејић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Родитељи ученика од 1. до 8. разреда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CB5B54" w:rsidTr="00BF6042">
        <w:trPr>
          <w:trHeight w:val="133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Општинско такмичење у шаху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24.02.2024.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Учесници такмичења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B82E27" w:rsidRDefault="00B82E27" w:rsidP="00CB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B54" w:rsidTr="00BF6042">
        <w:trPr>
          <w:trHeight w:val="69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Пројекат у сарадњи са Научним клубом Смедерево и ОШ „Бранислав Нушић“ Смедерево, „Димитрије и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Акиба Бен“ (аутор и реализатор)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Пројекат „Димитрије и Акиба Бен“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29.02.2024.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 и ОШ „Бранислав Нушић“ Смедерево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Педагог Тијана Ђокић, психолог Маријана Васиљевић, Научни клуб регионално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г центра Смедерево и директорка Наташа Голубовић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Чланови Ученичког парламента ОШ „Доситеј Обрадовић“ Враново и ОШ „Бранислав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Нушић“ Смедерево, 24 ученика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10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Окружно такмичење у шаху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10.03.2024.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Учесници такмичење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27F3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Доситејеви дани „У спомен Доситеју“ и „Позориште басни“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12.04.2024.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 „Доситеј Обрадовић“ 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Учитељице, наставнице, ученици, директорка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</w:tr>
      <w:tr w:rsidR="00CB5B54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 у сарадњи са Научним клубом Смедерево, „Водич у прошлост Смедерева“ (аутор и реализатор)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Пројекат „Водич у прошлост Смедерева“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15.05.2024.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497D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543AAB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Педагог Тијана Ђокић, директорка Наташа Голубовић, учитељица Лидија Денковић,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4712CF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Педагог, директорка, учитељица, ученици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042" w:rsidRDefault="00BF6042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ЗОРКА МАТЕЈИЋ</w:t>
      </w:r>
      <w:r w:rsidR="00BF6042">
        <w:rPr>
          <w:rFonts w:ascii="Times New Roman" w:hAnsi="Times New Roman" w:cs="Times New Roman"/>
          <w:sz w:val="24"/>
          <w:szCs w:val="24"/>
          <w:lang w:val="sr-Cyrl-RS"/>
        </w:rPr>
        <w:t>, наставник разредне наставе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CB5B54" w:rsidRPr="00A5430F" w:rsidTr="00CB5B54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CB5B54" w:rsidRPr="00A5430F" w:rsidTr="00E45F60">
        <w:trPr>
          <w:trHeight w:val="58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Радионице, такмичења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Дечја недеља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2-6.10.2023.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B5B54" w:rsidRPr="00A5430F" w:rsidTr="00E45F60">
        <w:trPr>
          <w:trHeight w:val="111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Обука                    ,, Дигитална педагошка свеска“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педагог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A5430F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Координисање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Координатор у спровођењу математичког такмичења ,,Мислиша 202</w:t>
            </w: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3-24“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 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Зорка Матејић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B5B54" w:rsidRPr="00A5430F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 ,, Заједничко препознавање и решавање проблема“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12.12. 2024.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Педагог, 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родитељи,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A5430F" w:rsidTr="00E45F60">
        <w:trPr>
          <w:trHeight w:val="98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Координисање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Учесник у ДУОС-у ( координатор)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целе шк.год.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Зорка Матејић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ДУОС-а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B5B54" w:rsidRPr="00A5430F" w:rsidTr="00E45F60">
        <w:trPr>
          <w:trHeight w:val="107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Координисање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Координатор акције ,,Чепом до осмеха”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Новембар, мај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Зорка Матејић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Ученици, помоћни радници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B5B54" w:rsidRPr="00A5430F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пројекту ,, Смеће у вреће- за Враново без дивљих депонија“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A5430F" w:rsidTr="00E45F60">
        <w:trPr>
          <w:trHeight w:val="11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11.10. 2024.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и учитељице1. и 2.разреда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B5B54" w:rsidRPr="00A5430F" w:rsidTr="00E45F60">
        <w:trPr>
          <w:trHeight w:val="15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6.12. 2024.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и учитељице1. и 2.разреда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B5B54" w:rsidRPr="00A5430F" w:rsidTr="00CB5B54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у пројекту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,,За чистији ваздух то уради прво-посади дрво”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30. 5. 2024.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A5430F" w:rsidTr="00E45F60">
        <w:trPr>
          <w:trHeight w:val="1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Интерактивна еколошка представа за децу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,,Прљаво и чисто није исто”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11. 6. 2024.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Симић,Слободан Нинковић, Јовица Тишма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RPr="00A5430F" w:rsidTr="00E45F60">
        <w:trPr>
          <w:trHeight w:val="126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Општинском такмичењу у шаху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24. 2. 2024.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ОШ ,, Доситеј Обрадовић“ </w:t>
            </w:r>
          </w:p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B5B54" w:rsidRPr="00A5430F" w:rsidTr="00E45F60">
        <w:trPr>
          <w:trHeight w:val="140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Дежурство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Окружном такмичењу у шаху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B5B54" w:rsidRPr="00A5430F" w:rsidTr="00E45F60">
        <w:trPr>
          <w:trHeight w:val="122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 Тестомат и е-педагошке свеске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A5430F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E45F60">
        <w:trPr>
          <w:trHeight w:val="10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Крос РТС-а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22.9. 2023. 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17. 5. 2024.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Фудбалски терен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E45F60">
        <w:trPr>
          <w:trHeight w:val="97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Радионице, продајна изложба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Осмомартовски базар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Учитељице, родитељи,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B5B54" w:rsidTr="00E45F60">
        <w:trPr>
          <w:trHeight w:val="15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Доситејеви дани</w:t>
            </w:r>
          </w:p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 Позориште басни“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12.4. 2024.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Учитељице, наставнице,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B5B54" w:rsidTr="00E45F60">
        <w:trPr>
          <w:trHeight w:val="107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Дежурство на пробном завршном испиту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B5B54" w:rsidTr="00E45F60">
        <w:trPr>
          <w:trHeight w:val="10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Дежурство на завршном испиту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18-20.6.2024.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Pr="00CC0E53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0E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ОШ,,Д.Обрадовић“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042" w:rsidRDefault="00BF6042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042" w:rsidRPr="00FF4E48" w:rsidRDefault="00BF6042" w:rsidP="00BF604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E48">
        <w:rPr>
          <w:rFonts w:ascii="Times New Roman" w:hAnsi="Times New Roman" w:cs="Times New Roman"/>
          <w:sz w:val="24"/>
          <w:szCs w:val="24"/>
          <w:lang w:val="sr-Cyrl-RS"/>
        </w:rPr>
        <w:t>ЛИДИЈА ДЕНКОВИЋ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наставник разредне наставе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2142"/>
        <w:gridCol w:w="1581"/>
        <w:gridCol w:w="1980"/>
        <w:gridCol w:w="1800"/>
        <w:gridCol w:w="1800"/>
        <w:gridCol w:w="1165"/>
      </w:tblGrid>
      <w:tr w:rsidR="00BF6042" w:rsidRPr="00FF4E48" w:rsidTr="00E45F60">
        <w:trPr>
          <w:trHeight w:val="3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Облик СУ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Тема/активност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BF6042" w:rsidRPr="00FF4E48" w:rsidTr="00BF6042">
        <w:trPr>
          <w:trHeight w:val="61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Радионице, такмичења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Дечја недеља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2-6.10.2023.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F6042" w:rsidRPr="00FF4E48" w:rsidTr="00BF6042">
        <w:trPr>
          <w:trHeight w:val="99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Обука                    ,, Дигитална педагошка свеска“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19.10.2023.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педагог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E45F60">
        <w:trPr>
          <w:trHeight w:val="188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 ,, Заједничко препознавање и решавање проблема“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12.12. 2024.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Педагог, 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родитељи,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BF6042">
        <w:trPr>
          <w:trHeight w:val="145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пројекту ,, Смеће у вреће- за Враново без дивљих депонија“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BF6042">
        <w:trPr>
          <w:trHeight w:val="8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11.10. 2024.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и учитељице1. и 2.разреда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F6042" w:rsidRPr="00FF4E48" w:rsidTr="00BF6042">
        <w:trPr>
          <w:trHeight w:val="93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Пројекат: Заједно и безбедно кроз детињство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6.12. 2024.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Предавач представник МУП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и учитељице1. и 2.разреда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F6042" w:rsidRPr="00FF4E48" w:rsidTr="00BF6042">
        <w:trPr>
          <w:trHeight w:val="160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Пројекат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Учешће у пројекту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,,За чистији ваздух то уради прво-посади дрво”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30. 5. 2024.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BF6042">
        <w:trPr>
          <w:trHeight w:val="126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Интерактивна еколошка представа за децу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,,Прљаво и чисто није исто”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11. 6. 2024.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 двориште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Симић,Слободан Нинковић, Јовица Тишма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E45F60">
        <w:trPr>
          <w:trHeight w:val="139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Општинском такмичењу у шаху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24. 2. 2024.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ОШ ,, Доситеј Обрадовић“ 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F6042" w:rsidRPr="00FF4E48" w:rsidTr="00E45F60">
        <w:trPr>
          <w:trHeight w:val="129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Такмичење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Општинском такмичењу из математике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ОШ ,,Др Јован Цвијић“ 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6042" w:rsidRPr="00FF4E48" w:rsidTr="00E45F60">
        <w:trPr>
          <w:trHeight w:val="16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Такмичење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Окружном такмичењу из математике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ОШ ,,Др Јован Цвијић“ 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6042" w:rsidRPr="00FF4E48" w:rsidTr="00BF6042">
        <w:trPr>
          <w:trHeight w:val="111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 на Окружном такмичењу у шаху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 такмичења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F6042" w:rsidRPr="00FF4E48" w:rsidTr="00BF6042">
        <w:trPr>
          <w:trHeight w:val="107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 Тестомат и е-педагошке свеске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Стојановић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BF6042">
        <w:trPr>
          <w:trHeight w:val="60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Крос РТС-а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22.9. 2023. 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17. 5. 2024.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Фудбалски терен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BF6042">
        <w:trPr>
          <w:trHeight w:val="98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Радионице, продајна изложба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Осмомартовски базар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Учитељице, родитељи,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F6042" w:rsidRPr="00FF4E48" w:rsidTr="00BF6042">
        <w:trPr>
          <w:trHeight w:val="93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Доситејеви дани</w:t>
            </w:r>
          </w:p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 Позориште басни“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12.4. 2024.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Учитељице, наставнице, 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F6042" w:rsidRPr="00FF4E48" w:rsidTr="00BF6042">
        <w:trPr>
          <w:trHeight w:val="10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Дежурство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Дежурство на пробном завршном испиту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22.3. 2024.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F6042" w:rsidRPr="00FF4E48" w:rsidTr="00BF6042">
        <w:trPr>
          <w:trHeight w:val="8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Дежурство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Дежурство на завршном испиту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18-20.6.2024.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ОШ,,Д.Обрадовић“ Смедерево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42" w:rsidRPr="00FF4E48" w:rsidRDefault="00BF6042" w:rsidP="00E45F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</w:tbl>
    <w:p w:rsidR="00BF6042" w:rsidRDefault="00BF6042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F78" w:rsidRDefault="00CF0F78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B54" w:rsidRDefault="00CB5B54" w:rsidP="00CB5B5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Поред похађања акредитованих семинара, своје стручно усавршавање наставници су реализовали и у установи кроз следеће облике:</w:t>
      </w:r>
    </w:p>
    <w:p w:rsidR="00CB5B54" w:rsidRDefault="00CB5B54" w:rsidP="00CB5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угледних часова тематске наставе, присуствовање часовима, анализа и дискусија у вези са часовима,</w:t>
      </w:r>
    </w:p>
    <w:p w:rsidR="00CB5B54" w:rsidRDefault="00CB5B54" w:rsidP="00CB5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Реализација активности у оквиру пројеката „Водич у прошлост Смедерева“ и „Димитрије и Акиба Бен“</w:t>
      </w:r>
    </w:p>
    <w:p w:rsidR="00CB5B54" w:rsidRDefault="00CB5B54" w:rsidP="00CB5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Организација Кроса РТС-а и „Доситејевих дана“,</w:t>
      </w:r>
    </w:p>
    <w:p w:rsidR="00CB5B54" w:rsidRPr="00CB5B54" w:rsidRDefault="00CB5B54" w:rsidP="00CB5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Радионице у оквиру пројеката „Дечја недеља“, „</w:t>
      </w:r>
      <w:r w:rsidRPr="00CC0E53">
        <w:rPr>
          <w:rFonts w:ascii="Times New Roman" w:hAnsi="Times New Roman" w:cs="Times New Roman"/>
          <w:sz w:val="24"/>
          <w:szCs w:val="24"/>
          <w:lang w:val="sr-Cyrl-RS"/>
        </w:rPr>
        <w:t>Заједничко препознавање и решавање проблема“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  ,,</w:t>
      </w:r>
      <w:r w:rsidRPr="00CC0E53">
        <w:rPr>
          <w:rFonts w:ascii="Times New Roman" w:hAnsi="Times New Roman" w:cs="Times New Roman"/>
          <w:sz w:val="24"/>
          <w:szCs w:val="24"/>
          <w:lang w:val="sr-Cyrl-RS"/>
        </w:rPr>
        <w:t>Смеће у вреће- за Враново без дивљих депонија“</w:t>
      </w:r>
      <w:r>
        <w:rPr>
          <w:rFonts w:ascii="Times New Roman" w:hAnsi="Times New Roman" w:cs="Times New Roman"/>
          <w:sz w:val="24"/>
          <w:szCs w:val="24"/>
          <w:lang w:val="sr-Cyrl-RS"/>
        </w:rPr>
        <w:t>, „За чистији ваздух то уради прво-посади дрво“, „Осмомартовски базар“.</w:t>
      </w:r>
    </w:p>
    <w:sectPr w:rsidR="00CB5B54" w:rsidRPr="00CB5B54" w:rsidSect="005F7A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C27"/>
    <w:multiLevelType w:val="hybridMultilevel"/>
    <w:tmpl w:val="38D0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A1"/>
    <w:rsid w:val="00140D4F"/>
    <w:rsid w:val="00182E6C"/>
    <w:rsid w:val="00310DA1"/>
    <w:rsid w:val="00357FEC"/>
    <w:rsid w:val="003705BF"/>
    <w:rsid w:val="0039403B"/>
    <w:rsid w:val="003B148F"/>
    <w:rsid w:val="005F7AA1"/>
    <w:rsid w:val="008471C0"/>
    <w:rsid w:val="009121DF"/>
    <w:rsid w:val="0091573C"/>
    <w:rsid w:val="009A7F3D"/>
    <w:rsid w:val="00A13B67"/>
    <w:rsid w:val="00B1484E"/>
    <w:rsid w:val="00B82E27"/>
    <w:rsid w:val="00BF6042"/>
    <w:rsid w:val="00CB5B54"/>
    <w:rsid w:val="00CF0F78"/>
    <w:rsid w:val="00D050E3"/>
    <w:rsid w:val="00E45F60"/>
    <w:rsid w:val="00E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B15CA-CA2A-4E2B-A40D-57BF6949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61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Djokic Tijana</cp:lastModifiedBy>
  <cp:revision>10</cp:revision>
  <dcterms:created xsi:type="dcterms:W3CDTF">2024-09-20T11:28:00Z</dcterms:created>
  <dcterms:modified xsi:type="dcterms:W3CDTF">2024-09-27T08:23:00Z</dcterms:modified>
</cp:coreProperties>
</file>